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AB638B" w14:textId="4A28867E" w:rsidR="00F830D6" w:rsidRPr="006A6EA0" w:rsidRDefault="005338A7" w:rsidP="000B54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семинар</w:t>
      </w:r>
      <w:r w:rsidR="00D80EA2" w:rsidRPr="006A6EA0">
        <w:rPr>
          <w:rFonts w:ascii="Times New Roman" w:hAnsi="Times New Roman" w:cs="Times New Roman"/>
          <w:b/>
          <w:sz w:val="28"/>
          <w:szCs w:val="28"/>
        </w:rPr>
        <w:t xml:space="preserve"> учителей русског</w:t>
      </w:r>
      <w:r w:rsidR="008F713C">
        <w:rPr>
          <w:rFonts w:ascii="Times New Roman" w:hAnsi="Times New Roman" w:cs="Times New Roman"/>
          <w:b/>
          <w:sz w:val="28"/>
          <w:szCs w:val="28"/>
        </w:rPr>
        <w:t xml:space="preserve">о языка и литературы, прошедший </w:t>
      </w:r>
      <w:r w:rsidR="00D80EA2" w:rsidRPr="006A6EA0">
        <w:rPr>
          <w:rFonts w:ascii="Times New Roman" w:hAnsi="Times New Roman" w:cs="Times New Roman"/>
          <w:b/>
          <w:sz w:val="28"/>
          <w:szCs w:val="28"/>
        </w:rPr>
        <w:t xml:space="preserve">в МБОУ </w:t>
      </w:r>
      <w:proofErr w:type="spellStart"/>
      <w:r w:rsidR="00D80EA2" w:rsidRPr="006A6EA0">
        <w:rPr>
          <w:rFonts w:ascii="Times New Roman" w:hAnsi="Times New Roman" w:cs="Times New Roman"/>
          <w:b/>
          <w:sz w:val="28"/>
          <w:szCs w:val="28"/>
        </w:rPr>
        <w:t>Ефремово-С</w:t>
      </w:r>
      <w:r>
        <w:rPr>
          <w:rFonts w:ascii="Times New Roman" w:hAnsi="Times New Roman" w:cs="Times New Roman"/>
          <w:b/>
          <w:sz w:val="28"/>
          <w:szCs w:val="28"/>
        </w:rPr>
        <w:t>тепановской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СОШ 20.11.2022 года.</w:t>
      </w:r>
    </w:p>
    <w:p w14:paraId="1216BF43" w14:textId="77777777" w:rsidR="00BF6025" w:rsidRPr="006A6EA0" w:rsidRDefault="00BF6025" w:rsidP="000B548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13C">
        <w:rPr>
          <w:rFonts w:ascii="Times New Roman" w:hAnsi="Times New Roman" w:cs="Times New Roman"/>
          <w:bCs/>
          <w:sz w:val="28"/>
          <w:szCs w:val="28"/>
        </w:rPr>
        <w:t>Тема:</w:t>
      </w:r>
      <w:r w:rsidRPr="006A6E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A6EA0">
        <w:rPr>
          <w:rFonts w:ascii="Times New Roman" w:eastAsia="Times New Roman" w:hAnsi="Times New Roman" w:cs="Times New Roman"/>
          <w:sz w:val="28"/>
          <w:szCs w:val="28"/>
        </w:rPr>
        <w:t>« Формы и методы работы с учащимися при подготовке к ГИА»</w:t>
      </w:r>
    </w:p>
    <w:p w14:paraId="3C3DE58F" w14:textId="6524810C" w:rsidR="00BF6025" w:rsidRPr="006A6EA0" w:rsidRDefault="00BF6025" w:rsidP="00BF602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D9C7C29" w14:textId="02E9E46B" w:rsidR="00BF6025" w:rsidRPr="006A6EA0" w:rsidRDefault="00BF6025" w:rsidP="000B54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6E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548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8F713C">
        <w:rPr>
          <w:rFonts w:ascii="Times New Roman" w:hAnsi="Times New Roman" w:cs="Times New Roman"/>
          <w:sz w:val="28"/>
          <w:szCs w:val="28"/>
        </w:rPr>
        <w:t>По первому вопросу</w:t>
      </w:r>
      <w:r w:rsidR="005338A7" w:rsidRPr="005338A7">
        <w:t xml:space="preserve"> </w:t>
      </w:r>
      <w:r w:rsidR="005338A7" w:rsidRPr="005338A7">
        <w:rPr>
          <w:rFonts w:ascii="Times New Roman" w:hAnsi="Times New Roman" w:cs="Times New Roman"/>
          <w:sz w:val="28"/>
          <w:szCs w:val="28"/>
        </w:rPr>
        <w:t xml:space="preserve">«Эффективные формы и методы работы с учащимися при подготовке к ГИА» </w:t>
      </w:r>
      <w:r w:rsidRPr="006A6EA0">
        <w:rPr>
          <w:rFonts w:ascii="Times New Roman" w:hAnsi="Times New Roman" w:cs="Times New Roman"/>
          <w:sz w:val="28"/>
          <w:szCs w:val="28"/>
        </w:rPr>
        <w:t xml:space="preserve">слушали Морозову Е.В., </w:t>
      </w:r>
      <w:r w:rsidR="005338A7" w:rsidRPr="006A6EA0">
        <w:rPr>
          <w:rFonts w:ascii="Times New Roman" w:hAnsi="Times New Roman" w:cs="Times New Roman"/>
          <w:sz w:val="28"/>
          <w:szCs w:val="28"/>
        </w:rPr>
        <w:t xml:space="preserve">которая </w:t>
      </w:r>
      <w:r w:rsidR="005338A7" w:rsidRPr="005338A7">
        <w:rPr>
          <w:rFonts w:ascii="Times New Roman" w:hAnsi="Times New Roman" w:cs="Times New Roman"/>
          <w:sz w:val="28"/>
          <w:szCs w:val="28"/>
        </w:rPr>
        <w:t>рассказала</w:t>
      </w:r>
      <w:r w:rsidRPr="006A6EA0">
        <w:rPr>
          <w:rFonts w:ascii="Times New Roman" w:hAnsi="Times New Roman" w:cs="Times New Roman"/>
          <w:sz w:val="28"/>
          <w:szCs w:val="28"/>
        </w:rPr>
        <w:t xml:space="preserve"> о </w:t>
      </w:r>
      <w:proofErr w:type="spellStart"/>
      <w:r w:rsidRPr="006A6EA0">
        <w:rPr>
          <w:rFonts w:ascii="Times New Roman" w:hAnsi="Times New Roman" w:cs="Times New Roman"/>
          <w:sz w:val="28"/>
          <w:szCs w:val="28"/>
        </w:rPr>
        <w:t>метапредметном</w:t>
      </w:r>
      <w:proofErr w:type="spellEnd"/>
      <w:r w:rsidRPr="006A6EA0">
        <w:rPr>
          <w:rFonts w:ascii="Times New Roman" w:hAnsi="Times New Roman" w:cs="Times New Roman"/>
          <w:sz w:val="28"/>
          <w:szCs w:val="28"/>
        </w:rPr>
        <w:t xml:space="preserve"> подходе в образовании при реализации новых образовательных стандартов, о приёмах и методах развития метапредметных действий, об интеграции предметной и метапредметной модели обучения</w:t>
      </w:r>
      <w:r w:rsidR="007E2262" w:rsidRPr="006A6EA0">
        <w:rPr>
          <w:rFonts w:ascii="Times New Roman" w:hAnsi="Times New Roman" w:cs="Times New Roman"/>
          <w:sz w:val="28"/>
          <w:szCs w:val="28"/>
        </w:rPr>
        <w:t xml:space="preserve">, а также об эффективных формах и методах работы при подготовке учащихся к ГИА. </w:t>
      </w:r>
    </w:p>
    <w:p w14:paraId="6754093C" w14:textId="77777777" w:rsidR="007E2262" w:rsidRPr="006A6EA0" w:rsidRDefault="007E2262" w:rsidP="000B548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6E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6EA0">
        <w:rPr>
          <w:rFonts w:ascii="Times New Roman" w:hAnsi="Times New Roman" w:cs="Times New Roman"/>
          <w:sz w:val="28"/>
          <w:szCs w:val="28"/>
        </w:rPr>
        <w:t xml:space="preserve">Практическая часть семинара была продолжена </w:t>
      </w:r>
      <w:r w:rsidRPr="006A6EA0">
        <w:rPr>
          <w:rFonts w:ascii="Times New Roman" w:eastAsia="Times New Roman" w:hAnsi="Times New Roman" w:cs="Times New Roman"/>
          <w:sz w:val="28"/>
          <w:szCs w:val="28"/>
        </w:rPr>
        <w:t>уроком русского языка  в 11 классе: « Секреты русской орфоэпии» (Морозова Е.В.)</w:t>
      </w:r>
    </w:p>
    <w:p w14:paraId="1DF3228F" w14:textId="77777777" w:rsidR="007E2262" w:rsidRPr="006A6EA0" w:rsidRDefault="007E2262" w:rsidP="000B54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38180AC" w14:textId="77777777" w:rsidR="007E2262" w:rsidRPr="006A6EA0" w:rsidRDefault="007E2262" w:rsidP="000B548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6EA0">
        <w:rPr>
          <w:rFonts w:ascii="Times New Roman" w:hAnsi="Times New Roman" w:cs="Times New Roman"/>
          <w:bCs/>
          <w:sz w:val="28"/>
          <w:szCs w:val="28"/>
        </w:rPr>
        <w:t>Цель урока: подготовка учащихся к ЕГЭ по русскому языку (выполнение задания №</w:t>
      </w:r>
      <w:r w:rsidR="00E311B7" w:rsidRPr="006A6EA0">
        <w:rPr>
          <w:rFonts w:ascii="Times New Roman" w:hAnsi="Times New Roman" w:cs="Times New Roman"/>
          <w:bCs/>
          <w:sz w:val="28"/>
          <w:szCs w:val="28"/>
        </w:rPr>
        <w:t xml:space="preserve"> 4</w:t>
      </w:r>
      <w:r w:rsidRPr="006A6EA0">
        <w:rPr>
          <w:rFonts w:ascii="Times New Roman" w:hAnsi="Times New Roman" w:cs="Times New Roman"/>
          <w:bCs/>
          <w:sz w:val="28"/>
          <w:szCs w:val="28"/>
        </w:rPr>
        <w:t>).</w:t>
      </w:r>
    </w:p>
    <w:p w14:paraId="6A320D37" w14:textId="77777777" w:rsidR="007E2262" w:rsidRPr="006A6EA0" w:rsidRDefault="007E2262" w:rsidP="000B548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6EA0">
        <w:rPr>
          <w:rFonts w:ascii="Times New Roman" w:hAnsi="Times New Roman" w:cs="Times New Roman"/>
          <w:bCs/>
          <w:iCs/>
          <w:sz w:val="28"/>
          <w:szCs w:val="28"/>
        </w:rPr>
        <w:t xml:space="preserve">На тему урока и цель </w:t>
      </w:r>
      <w:r w:rsidRPr="008F713C">
        <w:rPr>
          <w:rFonts w:ascii="Times New Roman" w:hAnsi="Times New Roman" w:cs="Times New Roman"/>
          <w:bCs/>
          <w:iCs/>
          <w:sz w:val="28"/>
          <w:szCs w:val="28"/>
        </w:rPr>
        <w:t>Елена Викторовна</w:t>
      </w:r>
      <w:r w:rsidRPr="006A6EA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</w:t>
      </w:r>
      <w:r w:rsidRPr="006A6EA0">
        <w:rPr>
          <w:rFonts w:ascii="Times New Roman" w:hAnsi="Times New Roman" w:cs="Times New Roman"/>
          <w:bCs/>
          <w:iCs/>
          <w:sz w:val="28"/>
          <w:szCs w:val="28"/>
        </w:rPr>
        <w:t>вышла в сотворчестве с учащимися (с помощью игры «</w:t>
      </w:r>
      <w:proofErr w:type="spellStart"/>
      <w:r w:rsidRPr="006A6EA0">
        <w:rPr>
          <w:rFonts w:ascii="Times New Roman" w:hAnsi="Times New Roman" w:cs="Times New Roman"/>
          <w:bCs/>
          <w:iCs/>
          <w:sz w:val="28"/>
          <w:szCs w:val="28"/>
        </w:rPr>
        <w:t>Знаниевый</w:t>
      </w:r>
      <w:proofErr w:type="spellEnd"/>
      <w:r w:rsidRPr="006A6EA0">
        <w:rPr>
          <w:rFonts w:ascii="Times New Roman" w:hAnsi="Times New Roman" w:cs="Times New Roman"/>
          <w:bCs/>
          <w:iCs/>
          <w:sz w:val="28"/>
          <w:szCs w:val="28"/>
        </w:rPr>
        <w:t xml:space="preserve">  редактор»). Учебные задачи решались</w:t>
      </w:r>
      <w:r w:rsidR="00BE0BD2">
        <w:rPr>
          <w:rFonts w:ascii="Times New Roman" w:hAnsi="Times New Roman" w:cs="Times New Roman"/>
          <w:bCs/>
          <w:iCs/>
          <w:sz w:val="28"/>
          <w:szCs w:val="28"/>
        </w:rPr>
        <w:t xml:space="preserve"> с помощью проблемных вопросов.</w:t>
      </w:r>
      <w:r w:rsidRPr="006A6EA0">
        <w:rPr>
          <w:rFonts w:ascii="Times New Roman" w:hAnsi="Times New Roman" w:cs="Times New Roman"/>
          <w:bCs/>
          <w:sz w:val="28"/>
          <w:szCs w:val="28"/>
        </w:rPr>
        <w:t xml:space="preserve"> Доминировало   обучение через п</w:t>
      </w:r>
      <w:r w:rsidR="00E311B7" w:rsidRPr="006A6EA0">
        <w:rPr>
          <w:rFonts w:ascii="Times New Roman" w:hAnsi="Times New Roman" w:cs="Times New Roman"/>
          <w:bCs/>
          <w:sz w:val="28"/>
          <w:szCs w:val="28"/>
        </w:rPr>
        <w:t>остановку проблемы  и технологию</w:t>
      </w:r>
      <w:r w:rsidRPr="006A6EA0">
        <w:rPr>
          <w:rFonts w:ascii="Times New Roman" w:hAnsi="Times New Roman" w:cs="Times New Roman"/>
          <w:bCs/>
          <w:sz w:val="28"/>
          <w:szCs w:val="28"/>
        </w:rPr>
        <w:t xml:space="preserve"> критического мышления</w:t>
      </w:r>
      <w:r w:rsidR="00BE0BD2">
        <w:rPr>
          <w:rFonts w:ascii="Times New Roman" w:hAnsi="Times New Roman" w:cs="Times New Roman"/>
          <w:bCs/>
          <w:sz w:val="28"/>
          <w:szCs w:val="28"/>
        </w:rPr>
        <w:t>,</w:t>
      </w:r>
      <w:r w:rsidRPr="006A6EA0">
        <w:rPr>
          <w:rFonts w:ascii="Times New Roman" w:hAnsi="Times New Roman" w:cs="Times New Roman"/>
          <w:bCs/>
          <w:sz w:val="28"/>
          <w:szCs w:val="28"/>
        </w:rPr>
        <w:t xml:space="preserve"> через чтение и письмо,  но присутствовали и другие технологии - исследовательская деятельность,   технология интерактивного обучения, основанная на диалоге, личностно-ориентированное обучение, обучение в сотрудничестве. Результаты урока соответствовали поставленной цели и задачам.</w:t>
      </w:r>
    </w:p>
    <w:p w14:paraId="1D31E2CE" w14:textId="77777777" w:rsidR="007E2262" w:rsidRPr="006A6EA0" w:rsidRDefault="007E2262" w:rsidP="007E2262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51CDD184" w14:textId="42C984C9" w:rsidR="00EE7572" w:rsidRPr="005338A7" w:rsidRDefault="007E2262" w:rsidP="005338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6EA0">
        <w:rPr>
          <w:rFonts w:ascii="Times New Roman" w:hAnsi="Times New Roman" w:cs="Times New Roman"/>
          <w:bCs/>
          <w:sz w:val="28"/>
          <w:szCs w:val="28"/>
        </w:rPr>
        <w:t>Далее представила свой опыт работы Ревенко Н.В.</w:t>
      </w:r>
      <w:r w:rsidR="00E311B7" w:rsidRPr="006A6EA0">
        <w:rPr>
          <w:rFonts w:ascii="Times New Roman" w:hAnsi="Times New Roman" w:cs="Times New Roman"/>
          <w:bCs/>
          <w:sz w:val="28"/>
          <w:szCs w:val="28"/>
        </w:rPr>
        <w:t xml:space="preserve"> В св</w:t>
      </w:r>
      <w:r w:rsidR="00EE7572" w:rsidRPr="006A6EA0">
        <w:rPr>
          <w:rFonts w:ascii="Times New Roman" w:hAnsi="Times New Roman" w:cs="Times New Roman"/>
          <w:bCs/>
          <w:sz w:val="28"/>
          <w:szCs w:val="28"/>
        </w:rPr>
        <w:t>оем выступлении она продемонстриро</w:t>
      </w:r>
      <w:r w:rsidR="00EA48C8" w:rsidRPr="006A6EA0">
        <w:rPr>
          <w:rFonts w:ascii="Times New Roman" w:hAnsi="Times New Roman" w:cs="Times New Roman"/>
          <w:bCs/>
          <w:sz w:val="28"/>
          <w:szCs w:val="28"/>
        </w:rPr>
        <w:t xml:space="preserve">вала </w:t>
      </w:r>
      <w:r w:rsidR="00E311B7" w:rsidRPr="006A6EA0">
        <w:rPr>
          <w:rFonts w:ascii="Times New Roman" w:hAnsi="Times New Roman" w:cs="Times New Roman"/>
          <w:bCs/>
          <w:sz w:val="28"/>
          <w:szCs w:val="28"/>
        </w:rPr>
        <w:t xml:space="preserve">формы и методы подготовки к ГИА , которые являются, на ее взгляд, наиболее эффективными, </w:t>
      </w:r>
      <w:r w:rsidRPr="006A6EA0">
        <w:rPr>
          <w:rFonts w:ascii="Times New Roman" w:hAnsi="Times New Roman" w:cs="Times New Roman"/>
          <w:sz w:val="28"/>
          <w:szCs w:val="28"/>
        </w:rPr>
        <w:t xml:space="preserve"> </w:t>
      </w:r>
      <w:r w:rsidR="00E311B7" w:rsidRPr="006A6EA0">
        <w:rPr>
          <w:rFonts w:ascii="Times New Roman" w:hAnsi="Times New Roman" w:cs="Times New Roman"/>
          <w:sz w:val="28"/>
          <w:szCs w:val="28"/>
        </w:rPr>
        <w:t xml:space="preserve">приносящими лучшие результаты. </w:t>
      </w:r>
      <w:r w:rsidR="00EA48C8" w:rsidRPr="006A6EA0">
        <w:rPr>
          <w:rFonts w:ascii="Times New Roman" w:hAnsi="Times New Roman" w:cs="Times New Roman"/>
          <w:sz w:val="28"/>
          <w:szCs w:val="28"/>
        </w:rPr>
        <w:t>Н.В.</w:t>
      </w:r>
      <w:r w:rsidR="008F713C">
        <w:rPr>
          <w:rFonts w:ascii="Times New Roman" w:hAnsi="Times New Roman" w:cs="Times New Roman"/>
          <w:sz w:val="28"/>
          <w:szCs w:val="28"/>
        </w:rPr>
        <w:t xml:space="preserve"> Ревенко</w:t>
      </w:r>
      <w:r w:rsidR="00EA48C8" w:rsidRPr="006A6EA0">
        <w:rPr>
          <w:rFonts w:ascii="Times New Roman" w:hAnsi="Times New Roman" w:cs="Times New Roman"/>
          <w:sz w:val="28"/>
          <w:szCs w:val="28"/>
        </w:rPr>
        <w:t xml:space="preserve"> отметила необходимость подготовки к экзаменам уже с 5 класса.</w:t>
      </w:r>
      <w:r w:rsidR="00EE7572" w:rsidRPr="006A6EA0">
        <w:rPr>
          <w:rFonts w:ascii="Times New Roman" w:eastAsia="Times New Roman" w:hAnsi="Times New Roman" w:cs="Times New Roman"/>
          <w:sz w:val="28"/>
          <w:szCs w:val="28"/>
        </w:rPr>
        <w:t xml:space="preserve"> Она </w:t>
      </w:r>
      <w:r w:rsidR="00EE7572" w:rsidRPr="006A6EA0">
        <w:rPr>
          <w:rFonts w:ascii="Times New Roman" w:hAnsi="Times New Roman" w:cs="Times New Roman"/>
          <w:sz w:val="28"/>
          <w:szCs w:val="28"/>
        </w:rPr>
        <w:t>подчеркнула, что основная цель обучения – помочь ученику пробудить все заложенные в нем задатки при помощи учебной деятельности, понять самого себя, найти самого себя, чтобы в конечном итоге – стать Человеком, хотя бы захотеть победить в себе негативное и развить позитивное. Решающая роль в этом принадлежит учителю.</w:t>
      </w:r>
    </w:p>
    <w:p w14:paraId="5FEB905D" w14:textId="77777777" w:rsidR="00BF6025" w:rsidRPr="006A6EA0" w:rsidRDefault="00BF6025" w:rsidP="000B54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B0E30B3" w14:textId="77777777" w:rsidR="00EE7572" w:rsidRPr="006A6EA0" w:rsidRDefault="00EA48C8" w:rsidP="000B548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6EA0">
        <w:rPr>
          <w:rFonts w:ascii="Times New Roman" w:hAnsi="Times New Roman" w:cs="Times New Roman"/>
          <w:sz w:val="28"/>
          <w:szCs w:val="28"/>
        </w:rPr>
        <w:t>Практическая часть семинара была продолжена уроком-консультацией</w:t>
      </w:r>
      <w:r w:rsidR="00EE7572" w:rsidRPr="006A6EA0">
        <w:rPr>
          <w:rFonts w:ascii="Times New Roman" w:hAnsi="Times New Roman" w:cs="Times New Roman"/>
          <w:sz w:val="28"/>
          <w:szCs w:val="28"/>
        </w:rPr>
        <w:t xml:space="preserve"> </w:t>
      </w:r>
      <w:r w:rsidRPr="006A6EA0">
        <w:rPr>
          <w:rFonts w:ascii="Times New Roman" w:hAnsi="Times New Roman" w:cs="Times New Roman"/>
          <w:sz w:val="28"/>
          <w:szCs w:val="28"/>
        </w:rPr>
        <w:t>в</w:t>
      </w:r>
      <w:r w:rsidRPr="006A6EA0">
        <w:rPr>
          <w:rFonts w:ascii="Times New Roman" w:hAnsi="Times New Roman" w:cs="Times New Roman"/>
          <w:bCs/>
          <w:iCs/>
          <w:sz w:val="28"/>
          <w:szCs w:val="28"/>
        </w:rPr>
        <w:t xml:space="preserve"> 9 классе</w:t>
      </w:r>
      <w:r w:rsidR="00EE7572" w:rsidRPr="006A6EA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E7572" w:rsidRPr="006A6EA0">
        <w:rPr>
          <w:rFonts w:ascii="Times New Roman" w:eastAsia="Times New Roman" w:hAnsi="Times New Roman" w:cs="Times New Roman"/>
          <w:sz w:val="28"/>
          <w:szCs w:val="28"/>
        </w:rPr>
        <w:t>« Семь чудес Ростовской области» ( Повторение орфографии при подготовке к ОГЭ). (Ревенко Н.В.)</w:t>
      </w:r>
    </w:p>
    <w:p w14:paraId="1A6F38F8" w14:textId="77777777" w:rsidR="00EA48C8" w:rsidRPr="006A6EA0" w:rsidRDefault="00EA48C8" w:rsidP="000B54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7E931F9" w14:textId="77777777" w:rsidR="00EE7572" w:rsidRPr="006A6EA0" w:rsidRDefault="00EA48C8" w:rsidP="000B54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6EA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Цель урока: </w:t>
      </w:r>
      <w:r w:rsidR="00EE7572" w:rsidRPr="006A6EA0">
        <w:rPr>
          <w:rFonts w:ascii="Times New Roman" w:hAnsi="Times New Roman" w:cs="Times New Roman"/>
          <w:sz w:val="28"/>
          <w:szCs w:val="28"/>
        </w:rPr>
        <w:t>повторить объемный теоретический материал по теме «Трудные случаи орфографии. Правописание Н-НН в р</w:t>
      </w:r>
      <w:r w:rsidR="00561D1A" w:rsidRPr="006A6EA0">
        <w:rPr>
          <w:rFonts w:ascii="Times New Roman" w:hAnsi="Times New Roman" w:cs="Times New Roman"/>
          <w:sz w:val="28"/>
          <w:szCs w:val="28"/>
        </w:rPr>
        <w:t>азных частях речи».;</w:t>
      </w:r>
      <w:r w:rsidR="00EE7572" w:rsidRPr="006A6EA0">
        <w:rPr>
          <w:rFonts w:ascii="Times New Roman" w:hAnsi="Times New Roman" w:cs="Times New Roman"/>
          <w:sz w:val="28"/>
          <w:szCs w:val="28"/>
        </w:rPr>
        <w:t xml:space="preserve"> формировать у учащихся способность к рефлексии коррекционно-контрольного типа, развитие орфографических</w:t>
      </w:r>
      <w:r w:rsidR="00561D1A" w:rsidRPr="006A6EA0">
        <w:rPr>
          <w:rFonts w:ascii="Times New Roman" w:hAnsi="Times New Roman" w:cs="Times New Roman"/>
          <w:sz w:val="28"/>
          <w:szCs w:val="28"/>
        </w:rPr>
        <w:t xml:space="preserve"> умений, связанных с изучаемым видом орфограммы, создать условия для развития у школьников сопоставительного анализа информации, выполнять практическую работу по алгоритму. </w:t>
      </w:r>
    </w:p>
    <w:p w14:paraId="082EF9EC" w14:textId="77777777" w:rsidR="00561D1A" w:rsidRPr="006A6EA0" w:rsidRDefault="00561D1A" w:rsidP="000B548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6EA0">
        <w:rPr>
          <w:rFonts w:ascii="Times New Roman" w:hAnsi="Times New Roman" w:cs="Times New Roman"/>
          <w:sz w:val="28"/>
          <w:szCs w:val="28"/>
        </w:rPr>
        <w:t>Во время урока развивались умения анализировать источники, учебный текст, систематизировались полученные данные, обучающиеся выск</w:t>
      </w:r>
      <w:r w:rsidR="00BE0BD2">
        <w:rPr>
          <w:rFonts w:ascii="Times New Roman" w:hAnsi="Times New Roman" w:cs="Times New Roman"/>
          <w:sz w:val="28"/>
          <w:szCs w:val="28"/>
        </w:rPr>
        <w:t>азывали своё мнение по проблеме.</w:t>
      </w:r>
      <w:r w:rsidRPr="006A6EA0">
        <w:rPr>
          <w:rFonts w:ascii="Times New Roman" w:hAnsi="Times New Roman" w:cs="Times New Roman"/>
          <w:sz w:val="28"/>
          <w:szCs w:val="28"/>
        </w:rPr>
        <w:t xml:space="preserve"> Педагог для формируемых компетенций учитывает индивидуальные особенности и открывает большие возможности для коллективной познавательной деятельно</w:t>
      </w:r>
      <w:r w:rsidR="006C3CCD">
        <w:rPr>
          <w:rFonts w:ascii="Times New Roman" w:hAnsi="Times New Roman" w:cs="Times New Roman"/>
          <w:sz w:val="28"/>
          <w:szCs w:val="28"/>
        </w:rPr>
        <w:t>сти.</w:t>
      </w:r>
      <w:r w:rsidRPr="006A6EA0">
        <w:rPr>
          <w:rFonts w:ascii="Times New Roman" w:hAnsi="Times New Roman" w:cs="Times New Roman"/>
          <w:sz w:val="28"/>
          <w:szCs w:val="28"/>
        </w:rPr>
        <w:t xml:space="preserve"> </w:t>
      </w:r>
      <w:r w:rsidRPr="006A6EA0">
        <w:rPr>
          <w:rFonts w:ascii="Times New Roman" w:hAnsi="Times New Roman" w:cs="Times New Roman"/>
          <w:bCs/>
          <w:sz w:val="28"/>
          <w:szCs w:val="28"/>
        </w:rPr>
        <w:t>Все виды заданий соответствовали теме, цели и учебным задачам урока</w:t>
      </w:r>
    </w:p>
    <w:p w14:paraId="0D368BC2" w14:textId="77777777" w:rsidR="006A6EA0" w:rsidRPr="006A6EA0" w:rsidRDefault="00BE0BD2" w:rsidP="00561D1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М</w:t>
      </w:r>
      <w:r w:rsidR="006A6EA0" w:rsidRPr="006A6EA0">
        <w:rPr>
          <w:rFonts w:ascii="Times New Roman" w:hAnsi="Times New Roman" w:cs="Times New Roman"/>
          <w:bCs/>
          <w:sz w:val="28"/>
          <w:szCs w:val="28"/>
        </w:rPr>
        <w:t>атериалы, представленные на семинаре, сопровождались яркими, содержательными презентациями и видеоматериалами.</w:t>
      </w:r>
    </w:p>
    <w:p w14:paraId="009C4DB9" w14:textId="798D7A5B" w:rsidR="00561D1A" w:rsidRPr="006A6EA0" w:rsidRDefault="005338A7" w:rsidP="00561D1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pict w14:anchorId="217F0A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2.5pt;height:330.75pt">
            <v:imagedata r:id="rId4" o:title="DSC01679"/>
          </v:shape>
        </w:pict>
      </w:r>
    </w:p>
    <w:p w14:paraId="075E672F" w14:textId="6599D51D" w:rsidR="00561D1A" w:rsidRPr="006A6EA0" w:rsidRDefault="005338A7" w:rsidP="00561D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обсуждении</w:t>
      </w:r>
      <w:r w:rsidR="006A6EA0" w:rsidRPr="006A6EA0">
        <w:rPr>
          <w:rFonts w:ascii="Times New Roman" w:hAnsi="Times New Roman" w:cs="Times New Roman"/>
          <w:sz w:val="28"/>
          <w:szCs w:val="28"/>
        </w:rPr>
        <w:t xml:space="preserve"> с</w:t>
      </w:r>
      <w:r w:rsidR="006C3CCD">
        <w:rPr>
          <w:rFonts w:ascii="Times New Roman" w:hAnsi="Times New Roman" w:cs="Times New Roman"/>
          <w:sz w:val="28"/>
          <w:szCs w:val="28"/>
        </w:rPr>
        <w:t>еминара</w:t>
      </w:r>
      <w:r w:rsidR="006A6EA0" w:rsidRPr="006A6EA0">
        <w:rPr>
          <w:rFonts w:ascii="Times New Roman" w:hAnsi="Times New Roman" w:cs="Times New Roman"/>
          <w:sz w:val="28"/>
          <w:szCs w:val="28"/>
        </w:rPr>
        <w:t>, коллеги поделились впечатлениями о проделанной работе. Они отметили высокую насыщенность и плотность мероприятия, его содержательность и актуа</w:t>
      </w:r>
      <w:r w:rsidR="00961856">
        <w:rPr>
          <w:rFonts w:ascii="Times New Roman" w:hAnsi="Times New Roman" w:cs="Times New Roman"/>
          <w:sz w:val="28"/>
          <w:szCs w:val="28"/>
        </w:rPr>
        <w:t xml:space="preserve">льность. </w:t>
      </w:r>
    </w:p>
    <w:p w14:paraId="4BA939A9" w14:textId="77777777" w:rsidR="006A6EA0" w:rsidRPr="006A6EA0" w:rsidRDefault="006A6EA0" w:rsidP="00561D1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1627043" w14:textId="4DAD44A9" w:rsidR="00561D1A" w:rsidRPr="006A6EA0" w:rsidRDefault="006A6EA0" w:rsidP="00EE7572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6A6EA0">
        <w:rPr>
          <w:rFonts w:ascii="Times New Roman" w:hAnsi="Times New Roman" w:cs="Times New Roman"/>
          <w:sz w:val="28"/>
          <w:szCs w:val="28"/>
        </w:rPr>
        <w:t>В заключение в</w:t>
      </w:r>
      <w:r w:rsidR="008F713C">
        <w:rPr>
          <w:rFonts w:ascii="Times New Roman" w:hAnsi="Times New Roman" w:cs="Times New Roman"/>
          <w:sz w:val="28"/>
          <w:szCs w:val="28"/>
        </w:rPr>
        <w:t>ыступила председатель РМО При</w:t>
      </w:r>
      <w:r w:rsidRPr="006A6EA0">
        <w:rPr>
          <w:rFonts w:ascii="Times New Roman" w:hAnsi="Times New Roman" w:cs="Times New Roman"/>
          <w:sz w:val="28"/>
          <w:szCs w:val="28"/>
        </w:rPr>
        <w:t xml:space="preserve">стенская Елена Борисовна. Она подвела итог работе и отметила актуальность и практическую ценность проведённого мероприятия. </w:t>
      </w:r>
      <w:bookmarkStart w:id="0" w:name="_GoBack"/>
      <w:bookmarkEnd w:id="0"/>
    </w:p>
    <w:p w14:paraId="38797D1A" w14:textId="77777777" w:rsidR="00EA48C8" w:rsidRPr="006A6EA0" w:rsidRDefault="00EA48C8" w:rsidP="00EA48C8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sectPr w:rsidR="00EA48C8" w:rsidRPr="006A6EA0" w:rsidSect="006A4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80EA2"/>
    <w:rsid w:val="000B5483"/>
    <w:rsid w:val="0034010C"/>
    <w:rsid w:val="005338A7"/>
    <w:rsid w:val="00561D1A"/>
    <w:rsid w:val="006A4175"/>
    <w:rsid w:val="006A6EA0"/>
    <w:rsid w:val="006C3CCD"/>
    <w:rsid w:val="007E2262"/>
    <w:rsid w:val="008F713C"/>
    <w:rsid w:val="00961856"/>
    <w:rsid w:val="00966C72"/>
    <w:rsid w:val="00BE0BD2"/>
    <w:rsid w:val="00BF6025"/>
    <w:rsid w:val="00D80EA2"/>
    <w:rsid w:val="00E311B7"/>
    <w:rsid w:val="00EA48C8"/>
    <w:rsid w:val="00EE7572"/>
    <w:rsid w:val="00F830D6"/>
    <w:rsid w:val="00F92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5EF86"/>
  <w15:docId w15:val="{AC10A9BC-899B-487E-8FE2-E38ADCFDC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41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6025"/>
    <w:pPr>
      <w:spacing w:after="0" w:line="240" w:lineRule="auto"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413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ASRock</cp:lastModifiedBy>
  <cp:revision>7</cp:revision>
  <cp:lastPrinted>2021-10-25T13:15:00Z</cp:lastPrinted>
  <dcterms:created xsi:type="dcterms:W3CDTF">2021-06-04T09:23:00Z</dcterms:created>
  <dcterms:modified xsi:type="dcterms:W3CDTF">2023-06-07T11:10:00Z</dcterms:modified>
</cp:coreProperties>
</file>